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5260d5588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42e90d6a3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013601884423b" /><Relationship Type="http://schemas.openxmlformats.org/officeDocument/2006/relationships/numbering" Target="/word/numbering.xml" Id="R300c253a775a4e39" /><Relationship Type="http://schemas.openxmlformats.org/officeDocument/2006/relationships/settings" Target="/word/settings.xml" Id="R344968eccd7c476b" /><Relationship Type="http://schemas.openxmlformats.org/officeDocument/2006/relationships/image" Target="/word/media/642bd3d7-2f58-4315-8b94-2ab494a6827d.png" Id="Re9e42e90d6a34ee2" /></Relationships>
</file>