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3aef809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4253b086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bcd7fa143486c" /><Relationship Type="http://schemas.openxmlformats.org/officeDocument/2006/relationships/numbering" Target="/word/numbering.xml" Id="R1558c2bd212c4144" /><Relationship Type="http://schemas.openxmlformats.org/officeDocument/2006/relationships/settings" Target="/word/settings.xml" Id="R9571a71c0ead4053" /><Relationship Type="http://schemas.openxmlformats.org/officeDocument/2006/relationships/image" Target="/word/media/bc0c103c-cc2b-4cc3-9d2c-5ebd79e35845.png" Id="Rbdc4253b08634044" /></Relationships>
</file>