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92107b158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d7665e380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Baryalwala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147fe050b4d9d" /><Relationship Type="http://schemas.openxmlformats.org/officeDocument/2006/relationships/numbering" Target="/word/numbering.xml" Id="R323339839db548db" /><Relationship Type="http://schemas.openxmlformats.org/officeDocument/2006/relationships/settings" Target="/word/settings.xml" Id="R96e2ad838dd043ec" /><Relationship Type="http://schemas.openxmlformats.org/officeDocument/2006/relationships/image" Target="/word/media/ab999ded-e4d1-4c26-ae15-3511b86c6ece.png" Id="R6f4d7665e38044e6" /></Relationships>
</file>