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4e87751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1bf0aa82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2bbb36d474be4" /><Relationship Type="http://schemas.openxmlformats.org/officeDocument/2006/relationships/numbering" Target="/word/numbering.xml" Id="Rf00522ff82814fdb" /><Relationship Type="http://schemas.openxmlformats.org/officeDocument/2006/relationships/settings" Target="/word/settings.xml" Id="R8bf02e1e7a264ac2" /><Relationship Type="http://schemas.openxmlformats.org/officeDocument/2006/relationships/image" Target="/word/media/7375cc83-89fd-45d8-8c45-738818715332.png" Id="Rd4ab1bf0aa8245d0" /></Relationships>
</file>