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3b88ec0f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337f2fc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467dfeca43e2" /><Relationship Type="http://schemas.openxmlformats.org/officeDocument/2006/relationships/numbering" Target="/word/numbering.xml" Id="R32fef71883d4401f" /><Relationship Type="http://schemas.openxmlformats.org/officeDocument/2006/relationships/settings" Target="/word/settings.xml" Id="Rbbc498085fc04bc5" /><Relationship Type="http://schemas.openxmlformats.org/officeDocument/2006/relationships/image" Target="/word/media/6f75196e-9a02-4f88-8dfe-b7e156b81483.png" Id="Rf31e337f2fc34862" /></Relationships>
</file>