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6272759e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bc3ed424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Bagh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11b658f14909" /><Relationship Type="http://schemas.openxmlformats.org/officeDocument/2006/relationships/numbering" Target="/word/numbering.xml" Id="R934205c1c1b24f5d" /><Relationship Type="http://schemas.openxmlformats.org/officeDocument/2006/relationships/settings" Target="/word/settings.xml" Id="Rcef4a91d9abf4116" /><Relationship Type="http://schemas.openxmlformats.org/officeDocument/2006/relationships/image" Target="/word/media/ce9f44b7-280a-437a-8193-f78b95b0509f.png" Id="Ra77bc3ed424749b8" /></Relationships>
</file>