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11e4d73f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7bbb0e75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b50579e394a40" /><Relationship Type="http://schemas.openxmlformats.org/officeDocument/2006/relationships/numbering" Target="/word/numbering.xml" Id="Rb64a7a0db720419d" /><Relationship Type="http://schemas.openxmlformats.org/officeDocument/2006/relationships/settings" Target="/word/settings.xml" Id="R2c1749eb1c254619" /><Relationship Type="http://schemas.openxmlformats.org/officeDocument/2006/relationships/image" Target="/word/media/f28ec0b9-3a8c-4400-bd5d-4597c1cb597c.png" Id="Rcec7bbb0e752485e" /></Relationships>
</file>