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353968d95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6032aab07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Bhurgura,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5b3adc29c432d" /><Relationship Type="http://schemas.openxmlformats.org/officeDocument/2006/relationships/numbering" Target="/word/numbering.xml" Id="Rd469a633c69b46c4" /><Relationship Type="http://schemas.openxmlformats.org/officeDocument/2006/relationships/settings" Target="/word/settings.xml" Id="Rd53d9a17ce2e479a" /><Relationship Type="http://schemas.openxmlformats.org/officeDocument/2006/relationships/image" Target="/word/media/6b0eea7a-960d-425c-82eb-95002f5e00e2.png" Id="Rd666032aab074a84" /></Relationships>
</file>