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caf38b63845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fa6dbc116f48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Chander,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798f670e9b4f30" /><Relationship Type="http://schemas.openxmlformats.org/officeDocument/2006/relationships/numbering" Target="/word/numbering.xml" Id="Rb4475036968a4893" /><Relationship Type="http://schemas.openxmlformats.org/officeDocument/2006/relationships/settings" Target="/word/settings.xml" Id="R70cc4e39b6f44a70" /><Relationship Type="http://schemas.openxmlformats.org/officeDocument/2006/relationships/image" Target="/word/media/b0186de0-ba2a-46fe-b7bd-831f4f38e5b4.png" Id="Rb1fa6dbc116f486c" /></Relationships>
</file>