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9f7dabcca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2fe5bf2b3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Chelian,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36ec304644101" /><Relationship Type="http://schemas.openxmlformats.org/officeDocument/2006/relationships/numbering" Target="/word/numbering.xml" Id="R737462c8ca8b4d87" /><Relationship Type="http://schemas.openxmlformats.org/officeDocument/2006/relationships/settings" Target="/word/settings.xml" Id="R05ea96b440a14218" /><Relationship Type="http://schemas.openxmlformats.org/officeDocument/2006/relationships/image" Target="/word/media/34bb3381-079e-4acc-bc9c-ff4623d3bdea.png" Id="R8a82fe5bf2b34f05" /></Relationships>
</file>