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3de05da9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c9af9e24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a86d3b4d48be" /><Relationship Type="http://schemas.openxmlformats.org/officeDocument/2006/relationships/numbering" Target="/word/numbering.xml" Id="Radb330ddf7154ed6" /><Relationship Type="http://schemas.openxmlformats.org/officeDocument/2006/relationships/settings" Target="/word/settings.xml" Id="Ra4bf1d046ee249ee" /><Relationship Type="http://schemas.openxmlformats.org/officeDocument/2006/relationships/image" Target="/word/media/ffb06c46-c992-4f14-8a74-9ff95d989f09.png" Id="R6ae8c9af9e244594" /></Relationships>
</file>