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acd5a7ece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df934ff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Ellahi Bakhsh Batwani,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2904997f344b0" /><Relationship Type="http://schemas.openxmlformats.org/officeDocument/2006/relationships/numbering" Target="/word/numbering.xml" Id="Rfe1f2f7319a74df4" /><Relationship Type="http://schemas.openxmlformats.org/officeDocument/2006/relationships/settings" Target="/word/settings.xml" Id="R3e4fc4563e1a41fb" /><Relationship Type="http://schemas.openxmlformats.org/officeDocument/2006/relationships/image" Target="/word/media/df0002cc-55b1-4b9d-8f6d-4a222eee136e.png" Id="R82d8df934ff540d7" /></Relationships>
</file>