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c6fee970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5fdaaa8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Kabutri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19977c364bc8" /><Relationship Type="http://schemas.openxmlformats.org/officeDocument/2006/relationships/numbering" Target="/word/numbering.xml" Id="Rb8ff09f3421945b7" /><Relationship Type="http://schemas.openxmlformats.org/officeDocument/2006/relationships/settings" Target="/word/settings.xml" Id="R068194196caf4dba" /><Relationship Type="http://schemas.openxmlformats.org/officeDocument/2006/relationships/image" Target="/word/media/9a12488f-a6f5-4b84-9a72-f6a587162a22.png" Id="Rab9c5fdaaa8c4a6b" /></Relationships>
</file>