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d9ce4ea7e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bb8026e9d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Kharak,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e63c25f054148" /><Relationship Type="http://schemas.openxmlformats.org/officeDocument/2006/relationships/numbering" Target="/word/numbering.xml" Id="R37a58a5e6f404c10" /><Relationship Type="http://schemas.openxmlformats.org/officeDocument/2006/relationships/settings" Target="/word/settings.xml" Id="R7460412868ab4ea1" /><Relationship Type="http://schemas.openxmlformats.org/officeDocument/2006/relationships/image" Target="/word/media/9b3d40f8-1f37-42e4-b488-b803abd23c67.png" Id="Rff8bb8026e9d4280" /></Relationships>
</file>