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60ddec07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ba6002b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189a63074ca8" /><Relationship Type="http://schemas.openxmlformats.org/officeDocument/2006/relationships/numbering" Target="/word/numbering.xml" Id="R8584126f1a144643" /><Relationship Type="http://schemas.openxmlformats.org/officeDocument/2006/relationships/settings" Target="/word/settings.xml" Id="R8b82b05bb58d46ce" /><Relationship Type="http://schemas.openxmlformats.org/officeDocument/2006/relationships/image" Target="/word/media/aeb869d5-865e-47cd-af1d-a94eba56ae4a.png" Id="R7bf6ba6002b34edb" /></Relationships>
</file>