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52d7d1039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123401df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Lothar,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7a4a679454a4d" /><Relationship Type="http://schemas.openxmlformats.org/officeDocument/2006/relationships/numbering" Target="/word/numbering.xml" Id="R2a167a642ba0425c" /><Relationship Type="http://schemas.openxmlformats.org/officeDocument/2006/relationships/settings" Target="/word/settings.xml" Id="Rd284cba27f3144ce" /><Relationship Type="http://schemas.openxmlformats.org/officeDocument/2006/relationships/image" Target="/word/media/8c0f1bb2-66de-467e-9fce-5bf1ae256577.png" Id="Rd2f4123401df49c3" /></Relationships>
</file>