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a6f3dd4f7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b67b21794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Mohtam,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bc7b03d0844eb" /><Relationship Type="http://schemas.openxmlformats.org/officeDocument/2006/relationships/numbering" Target="/word/numbering.xml" Id="R0506819de7f24dd7" /><Relationship Type="http://schemas.openxmlformats.org/officeDocument/2006/relationships/settings" Target="/word/settings.xml" Id="Re5bf159f0d2b4cd0" /><Relationship Type="http://schemas.openxmlformats.org/officeDocument/2006/relationships/image" Target="/word/media/ea87f18e-698c-434c-af28-e978f71c0164.png" Id="R74fb67b2179445c8" /></Relationships>
</file>