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f390f703c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10904364f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Mubarak,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17fd549814e8e" /><Relationship Type="http://schemas.openxmlformats.org/officeDocument/2006/relationships/numbering" Target="/word/numbering.xml" Id="R8cc1fdaa878f4a52" /><Relationship Type="http://schemas.openxmlformats.org/officeDocument/2006/relationships/settings" Target="/word/settings.xml" Id="R445cf2120ebf4408" /><Relationship Type="http://schemas.openxmlformats.org/officeDocument/2006/relationships/image" Target="/word/media/024b145e-ee4a-41d3-8924-1307c646810a.png" Id="R86e10904364f478e" /></Relationships>
</file>