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ba84a1dbb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0fa34e807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 Mukimwali,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7e89e942d4262" /><Relationship Type="http://schemas.openxmlformats.org/officeDocument/2006/relationships/numbering" Target="/word/numbering.xml" Id="Rd39d290c53ff41fe" /><Relationship Type="http://schemas.openxmlformats.org/officeDocument/2006/relationships/settings" Target="/word/settings.xml" Id="R0bb5cce854bc4491" /><Relationship Type="http://schemas.openxmlformats.org/officeDocument/2006/relationships/image" Target="/word/media/6a0ef978-b005-4684-bc2e-702918a644fe.png" Id="R0e60fa34e8074d35" /></Relationships>
</file>