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3b9d97e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2889b36f3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258e6ac454506" /><Relationship Type="http://schemas.openxmlformats.org/officeDocument/2006/relationships/numbering" Target="/word/numbering.xml" Id="R0e67ee15dc80442e" /><Relationship Type="http://schemas.openxmlformats.org/officeDocument/2006/relationships/settings" Target="/word/settings.xml" Id="Rdd5087109e0a4230" /><Relationship Type="http://schemas.openxmlformats.org/officeDocument/2006/relationships/image" Target="/word/media/e7578955-7aed-4e0b-b1a0-92120578b5e2.png" Id="R2432889b36f34db9" /></Relationships>
</file>