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8a9bbb0cf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cb3acf3b2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Numbardar,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98a4b4cb342f2" /><Relationship Type="http://schemas.openxmlformats.org/officeDocument/2006/relationships/numbering" Target="/word/numbering.xml" Id="R78caf12cf56149f1" /><Relationship Type="http://schemas.openxmlformats.org/officeDocument/2006/relationships/settings" Target="/word/settings.xml" Id="Rdc18e2ba7a5e4a9c" /><Relationship Type="http://schemas.openxmlformats.org/officeDocument/2006/relationships/image" Target="/word/media/c35d4360-000b-40aa-9f39-3e05a444d8b5.png" Id="R7e4cb3acf3b24637" /></Relationships>
</file>