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413f9da78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e983774ad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Pogal,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26e9fdde844a5" /><Relationship Type="http://schemas.openxmlformats.org/officeDocument/2006/relationships/numbering" Target="/word/numbering.xml" Id="R4f06605cc33e4be8" /><Relationship Type="http://schemas.openxmlformats.org/officeDocument/2006/relationships/settings" Target="/word/settings.xml" Id="Rfc091c6419eb49fe" /><Relationship Type="http://schemas.openxmlformats.org/officeDocument/2006/relationships/image" Target="/word/media/7143ce80-1764-4c44-abc5-ab31a98f7b0c.png" Id="R9fce983774ad44bd" /></Relationships>
</file>