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2280a20f3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f91a036c6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Rajba,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95ed1eacb4353" /><Relationship Type="http://schemas.openxmlformats.org/officeDocument/2006/relationships/numbering" Target="/word/numbering.xml" Id="Re76dbfb61345409e" /><Relationship Type="http://schemas.openxmlformats.org/officeDocument/2006/relationships/settings" Target="/word/settings.xml" Id="R01cd0e405d394137" /><Relationship Type="http://schemas.openxmlformats.org/officeDocument/2006/relationships/image" Target="/word/media/2492355a-a152-424c-9dac-f3ae94132cb0.png" Id="R082f91a036c64ecf" /></Relationships>
</file>