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a821d0f70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1c5653361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Sabu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12bee655542be" /><Relationship Type="http://schemas.openxmlformats.org/officeDocument/2006/relationships/numbering" Target="/word/numbering.xml" Id="R9cde6f666a1c43c8" /><Relationship Type="http://schemas.openxmlformats.org/officeDocument/2006/relationships/settings" Target="/word/settings.xml" Id="Red12e2b173e14a13" /><Relationship Type="http://schemas.openxmlformats.org/officeDocument/2006/relationships/image" Target="/word/media/34db7fcf-1082-4eff-8c05-4424dbac338d.png" Id="R9b61c56533614272" /></Relationships>
</file>