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f8977643e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42be1a4c2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b897aaf764def" /><Relationship Type="http://schemas.openxmlformats.org/officeDocument/2006/relationships/numbering" Target="/word/numbering.xml" Id="Rf6ea5b5c342f4059" /><Relationship Type="http://schemas.openxmlformats.org/officeDocument/2006/relationships/settings" Target="/word/settings.xml" Id="R909e94b834694995" /><Relationship Type="http://schemas.openxmlformats.org/officeDocument/2006/relationships/image" Target="/word/media/165cd01f-e9cc-42dd-b218-2287598dd902.png" Id="Rb1242be1a4c2429c" /></Relationships>
</file>