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548129a9c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875492a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Sham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686d068614315" /><Relationship Type="http://schemas.openxmlformats.org/officeDocument/2006/relationships/numbering" Target="/word/numbering.xml" Id="R7da7b1acd19b4eda" /><Relationship Type="http://schemas.openxmlformats.org/officeDocument/2006/relationships/settings" Target="/word/settings.xml" Id="R915f389c29ee4333" /><Relationship Type="http://schemas.openxmlformats.org/officeDocument/2006/relationships/image" Target="/word/media/8431ab9f-84f6-4ef1-9561-329a307ca094.png" Id="R7cd2875492a549b7" /></Relationships>
</file>