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58c5bdeca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b90c1c7d1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299eb24284e39" /><Relationship Type="http://schemas.openxmlformats.org/officeDocument/2006/relationships/numbering" Target="/word/numbering.xml" Id="R74e3511400d64ea8" /><Relationship Type="http://schemas.openxmlformats.org/officeDocument/2006/relationships/settings" Target="/word/settings.xml" Id="R30094427f4e14eae" /><Relationship Type="http://schemas.openxmlformats.org/officeDocument/2006/relationships/image" Target="/word/media/4b50edab-f74a-43c6-96ec-a70a94eb32a2.png" Id="R231b90c1c7d1485a" /></Relationships>
</file>