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08d52148a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39967c24b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Sobha,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c02be23964498" /><Relationship Type="http://schemas.openxmlformats.org/officeDocument/2006/relationships/numbering" Target="/word/numbering.xml" Id="R36f332a3b8014b73" /><Relationship Type="http://schemas.openxmlformats.org/officeDocument/2006/relationships/settings" Target="/word/settings.xml" Id="R823defbe41944cda" /><Relationship Type="http://schemas.openxmlformats.org/officeDocument/2006/relationships/image" Target="/word/media/78690662-7f0e-4811-93bc-54c465a3c424.png" Id="R7f539967c24b401a" /></Relationships>
</file>