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feeeab9be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e90892cd8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Tibbi,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5b56296a7488c" /><Relationship Type="http://schemas.openxmlformats.org/officeDocument/2006/relationships/numbering" Target="/word/numbering.xml" Id="R9e18c702fc324548" /><Relationship Type="http://schemas.openxmlformats.org/officeDocument/2006/relationships/settings" Target="/word/settings.xml" Id="Raf902e3556b146b3" /><Relationship Type="http://schemas.openxmlformats.org/officeDocument/2006/relationships/image" Target="/word/media/96163414-8f45-47d9-993a-2eb0ce8b2c2b.png" Id="Re3fe90892cd8451a" /></Relationships>
</file>