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16d84de2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03c2ba5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Tindu,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5f9b6c3104073" /><Relationship Type="http://schemas.openxmlformats.org/officeDocument/2006/relationships/numbering" Target="/word/numbering.xml" Id="R92c3b29c41dd40f3" /><Relationship Type="http://schemas.openxmlformats.org/officeDocument/2006/relationships/settings" Target="/word/settings.xml" Id="R062729b7b4734201" /><Relationship Type="http://schemas.openxmlformats.org/officeDocument/2006/relationships/image" Target="/word/media/a77675c0-0091-4b3f-8244-149ff95b98ab.png" Id="Rc16403c2ba5e494a" /></Relationships>
</file>