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44f704528946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2a8c3401e54a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Bazaarwala,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9641222d274122" /><Relationship Type="http://schemas.openxmlformats.org/officeDocument/2006/relationships/numbering" Target="/word/numbering.xml" Id="R3b96f8b240f44dae" /><Relationship Type="http://schemas.openxmlformats.org/officeDocument/2006/relationships/settings" Target="/word/settings.xml" Id="R9ce10d0f6b8942be" /><Relationship Type="http://schemas.openxmlformats.org/officeDocument/2006/relationships/image" Target="/word/media/571906e9-c88e-49a5-9d19-7371989f6b34.png" Id="Ree2a8c3401e54ac9" /></Relationships>
</file>