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fd057515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6c7095c79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31a83d5f43da" /><Relationship Type="http://schemas.openxmlformats.org/officeDocument/2006/relationships/numbering" Target="/word/numbering.xml" Id="R2e0eb6824f544b2d" /><Relationship Type="http://schemas.openxmlformats.org/officeDocument/2006/relationships/settings" Target="/word/settings.xml" Id="R1a3a2d67610c4a11" /><Relationship Type="http://schemas.openxmlformats.org/officeDocument/2006/relationships/image" Target="/word/media/b947ce2e-8bbf-4e87-a346-0b412cd53100.png" Id="R9286c7095c7943a8" /></Relationships>
</file>