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be22364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fd3e6d2f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7e7e0a6c4724" /><Relationship Type="http://schemas.openxmlformats.org/officeDocument/2006/relationships/numbering" Target="/word/numbering.xml" Id="Re60c92aad87041b5" /><Relationship Type="http://schemas.openxmlformats.org/officeDocument/2006/relationships/settings" Target="/word/settings.xml" Id="Rc1e8eb2f5c264c52" /><Relationship Type="http://schemas.openxmlformats.org/officeDocument/2006/relationships/image" Target="/word/media/d1b7feed-9175-472e-ae1f-7d39487dce3b.png" Id="R6f9cfd3e6d2f49f2" /></Relationships>
</file>