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d79bbc07d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4cad89d0f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Bekhi,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9bf5a3f57497f" /><Relationship Type="http://schemas.openxmlformats.org/officeDocument/2006/relationships/numbering" Target="/word/numbering.xml" Id="Rd72d4cd3289c402d" /><Relationship Type="http://schemas.openxmlformats.org/officeDocument/2006/relationships/settings" Target="/word/settings.xml" Id="R155e84540f7d403d" /><Relationship Type="http://schemas.openxmlformats.org/officeDocument/2006/relationships/image" Target="/word/media/823561cb-8c40-4e0f-a12f-cdaf9210aa25.png" Id="R4054cad89d0f4759" /></Relationships>
</file>