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caa621d5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7641ea40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b5a87b99947b8" /><Relationship Type="http://schemas.openxmlformats.org/officeDocument/2006/relationships/numbering" Target="/word/numbering.xml" Id="Rc3b614b3e7164298" /><Relationship Type="http://schemas.openxmlformats.org/officeDocument/2006/relationships/settings" Target="/word/settings.xml" Id="Rfc218c25636b4006" /><Relationship Type="http://schemas.openxmlformats.org/officeDocument/2006/relationships/image" Target="/word/media/528ec726-8e4a-4efa-a73a-310e0e4a9293.png" Id="R8dd7641ea4014915" /></Relationships>
</file>