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2ebe0b5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1ca86db9c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Beramena,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b855961214055" /><Relationship Type="http://schemas.openxmlformats.org/officeDocument/2006/relationships/numbering" Target="/word/numbering.xml" Id="R1e0f94f3c2f6449a" /><Relationship Type="http://schemas.openxmlformats.org/officeDocument/2006/relationships/settings" Target="/word/settings.xml" Id="R0558ddaa3d544805" /><Relationship Type="http://schemas.openxmlformats.org/officeDocument/2006/relationships/image" Target="/word/media/75227376-f23e-40ac-997a-1c63f6d76e46.png" Id="R0d11ca86db9c4e18" /></Relationships>
</file>