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be41ee6c7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22654f3f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32b2d2b61410d" /><Relationship Type="http://schemas.openxmlformats.org/officeDocument/2006/relationships/numbering" Target="/word/numbering.xml" Id="R156ee1c0ca22499c" /><Relationship Type="http://schemas.openxmlformats.org/officeDocument/2006/relationships/settings" Target="/word/settings.xml" Id="R47303c281d4b4f18" /><Relationship Type="http://schemas.openxmlformats.org/officeDocument/2006/relationships/image" Target="/word/media/7c3bbe8e-bcbc-4903-a236-a4fd30761716.png" Id="R94422654f3ff4da0" /></Relationships>
</file>