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c9ed3f186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d8c10d386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fb43d1d6c40ab" /><Relationship Type="http://schemas.openxmlformats.org/officeDocument/2006/relationships/numbering" Target="/word/numbering.xml" Id="R56f710020db84d31" /><Relationship Type="http://schemas.openxmlformats.org/officeDocument/2006/relationships/settings" Target="/word/settings.xml" Id="Rd0bf1195f4d44da7" /><Relationship Type="http://schemas.openxmlformats.org/officeDocument/2006/relationships/image" Target="/word/media/92ac615d-bbe3-4337-90b7-eabd41560de1.png" Id="R26bd8c10d3864e02" /></Relationships>
</file>