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31baa81d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c1b45f5e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ed1975f34e50" /><Relationship Type="http://schemas.openxmlformats.org/officeDocument/2006/relationships/numbering" Target="/word/numbering.xml" Id="R954a4e95ac9b4427" /><Relationship Type="http://schemas.openxmlformats.org/officeDocument/2006/relationships/settings" Target="/word/settings.xml" Id="Re446dd3100b74f58" /><Relationship Type="http://schemas.openxmlformats.org/officeDocument/2006/relationships/image" Target="/word/media/e88482dc-d957-4925-9969-849cb221e2f5.png" Id="R444c1b45f5eb42bc" /></Relationships>
</file>