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84f63a5fd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a2446324f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0e9e2c79140d1" /><Relationship Type="http://schemas.openxmlformats.org/officeDocument/2006/relationships/numbering" Target="/word/numbering.xml" Id="Rad4683911cad4cbf" /><Relationship Type="http://schemas.openxmlformats.org/officeDocument/2006/relationships/settings" Target="/word/settings.xml" Id="R19d094da58dd4419" /><Relationship Type="http://schemas.openxmlformats.org/officeDocument/2006/relationships/image" Target="/word/media/871a4d3a-c34b-4b1a-9d05-589c76ac6e67.png" Id="Rb8fa2446324f4b14" /></Relationships>
</file>