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f170243ae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76e444b1a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Bewatta,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be0cb369345dd" /><Relationship Type="http://schemas.openxmlformats.org/officeDocument/2006/relationships/numbering" Target="/word/numbering.xml" Id="R688b08ce25414365" /><Relationship Type="http://schemas.openxmlformats.org/officeDocument/2006/relationships/settings" Target="/word/settings.xml" Id="Rcbd0e8ace15a4c8b" /><Relationship Type="http://schemas.openxmlformats.org/officeDocument/2006/relationships/image" Target="/word/media/fb336068-fd20-47eb-9840-2c88994c7b0c.png" Id="Rd1676e444b1a4bad" /></Relationships>
</file>