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54753ff4a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b38c3b7a4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Beyar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06897cb2048a9" /><Relationship Type="http://schemas.openxmlformats.org/officeDocument/2006/relationships/numbering" Target="/word/numbering.xml" Id="Re9a74ff016d44786" /><Relationship Type="http://schemas.openxmlformats.org/officeDocument/2006/relationships/settings" Target="/word/settings.xml" Id="Rf178bc30d0364097" /><Relationship Type="http://schemas.openxmlformats.org/officeDocument/2006/relationships/image" Target="/word/media/9920e6f3-9c2e-4110-b4ec-67cb8033767f.png" Id="R610b38c3b7a44033" /></Relationships>
</file>