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f30a0a484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23da53f14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Bhaghwani,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cd3bb0ad04350" /><Relationship Type="http://schemas.openxmlformats.org/officeDocument/2006/relationships/numbering" Target="/word/numbering.xml" Id="Ra0213398bc2a45c4" /><Relationship Type="http://schemas.openxmlformats.org/officeDocument/2006/relationships/settings" Target="/word/settings.xml" Id="Rcaf028f299054619" /><Relationship Type="http://schemas.openxmlformats.org/officeDocument/2006/relationships/image" Target="/word/media/ebb2c206-3cc8-4679-9a4f-dac263295533.png" Id="R7a423da53f144b82" /></Relationships>
</file>