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0ba339cfa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a02cfeed5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Bhagisal,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927631a9e47c0" /><Relationship Type="http://schemas.openxmlformats.org/officeDocument/2006/relationships/numbering" Target="/word/numbering.xml" Id="R283e173314804689" /><Relationship Type="http://schemas.openxmlformats.org/officeDocument/2006/relationships/settings" Target="/word/settings.xml" Id="R94fc19a69c5046c3" /><Relationship Type="http://schemas.openxmlformats.org/officeDocument/2006/relationships/image" Target="/word/media/d7d19220-bd8c-44c8-87fd-21c22cce4772.png" Id="R640a02cfeed548b7" /></Relationships>
</file>