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ce85fddca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c03c8825b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Bhaini Hisarianwali,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1680fe62f4999" /><Relationship Type="http://schemas.openxmlformats.org/officeDocument/2006/relationships/numbering" Target="/word/numbering.xml" Id="R589db9926b204953" /><Relationship Type="http://schemas.openxmlformats.org/officeDocument/2006/relationships/settings" Target="/word/settings.xml" Id="R902378f2540f467d" /><Relationship Type="http://schemas.openxmlformats.org/officeDocument/2006/relationships/image" Target="/word/media/3e1bdfc4-c6af-43ff-891a-538dacb9f3d0.png" Id="R5f4c03c8825b40f9" /></Relationships>
</file>