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83a4e4e1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e7c0b87a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Pathanwali,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f3d76471471b" /><Relationship Type="http://schemas.openxmlformats.org/officeDocument/2006/relationships/numbering" Target="/word/numbering.xml" Id="Re2b03a0666a34b10" /><Relationship Type="http://schemas.openxmlformats.org/officeDocument/2006/relationships/settings" Target="/word/settings.xml" Id="R169207666b364287" /><Relationship Type="http://schemas.openxmlformats.org/officeDocument/2006/relationships/image" Target="/word/media/e9c3d433-d3ff-4cc0-882f-cad213b0e073.png" Id="R9bd3e7c0b87a44c4" /></Relationships>
</file>