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c770b4ba6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80e033ebf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Bhakkarwala,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0df02a8794ceb" /><Relationship Type="http://schemas.openxmlformats.org/officeDocument/2006/relationships/numbering" Target="/word/numbering.xml" Id="R27426a10341f4b43" /><Relationship Type="http://schemas.openxmlformats.org/officeDocument/2006/relationships/settings" Target="/word/settings.xml" Id="Rab7025db7bb54d18" /><Relationship Type="http://schemas.openxmlformats.org/officeDocument/2006/relationships/image" Target="/word/media/95b04677-f5de-4fb1-948c-a8b09499da8e.png" Id="Rfad80e033ebf46f6" /></Relationships>
</file>