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906fe87aa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4160bd165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98b4800b741c0" /><Relationship Type="http://schemas.openxmlformats.org/officeDocument/2006/relationships/numbering" Target="/word/numbering.xml" Id="Rc01dfaa3410c4764" /><Relationship Type="http://schemas.openxmlformats.org/officeDocument/2006/relationships/settings" Target="/word/settings.xml" Id="R743f55649d394193" /><Relationship Type="http://schemas.openxmlformats.org/officeDocument/2006/relationships/image" Target="/word/media/35b8dfc2-1cae-43a7-bf9f-ababfeaa0c62.png" Id="Rf334160bd16540c2" /></Relationships>
</file>