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084c6f6b7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8489ba0ac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Bhangwan,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a8e7908d34585" /><Relationship Type="http://schemas.openxmlformats.org/officeDocument/2006/relationships/numbering" Target="/word/numbering.xml" Id="R780104cf18504dc7" /><Relationship Type="http://schemas.openxmlformats.org/officeDocument/2006/relationships/settings" Target="/word/settings.xml" Id="Reaba6321517a418c" /><Relationship Type="http://schemas.openxmlformats.org/officeDocument/2006/relationships/image" Target="/word/media/db4674ec-ead7-4457-828d-d338025f354b.png" Id="Rf5b8489ba0ac4ff4" /></Relationships>
</file>