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f33074143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90852cff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Bharuhian,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1c5f04ed497d" /><Relationship Type="http://schemas.openxmlformats.org/officeDocument/2006/relationships/numbering" Target="/word/numbering.xml" Id="R71aaf69a6d464911" /><Relationship Type="http://schemas.openxmlformats.org/officeDocument/2006/relationships/settings" Target="/word/settings.xml" Id="R15edee879dee435a" /><Relationship Type="http://schemas.openxmlformats.org/officeDocument/2006/relationships/image" Target="/word/media/3fe60730-3a2f-4ad2-942b-724f9ceecdac.png" Id="Ree2390852cff4b30" /></Relationships>
</file>